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9C32" w14:textId="77777777" w:rsidR="00D043D7" w:rsidRPr="00DE0DAD" w:rsidRDefault="00D043D7" w:rsidP="00D043D7">
      <w:pPr>
        <w:spacing w:after="0"/>
        <w:ind w:firstLine="709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>Anexă la Dispoziția Primarului</w:t>
      </w:r>
    </w:p>
    <w:p w14:paraId="3C61DE8A" w14:textId="77777777" w:rsidR="00D043D7" w:rsidRPr="00DE0DAD" w:rsidRDefault="00D043D7" w:rsidP="00D043D7">
      <w:pPr>
        <w:spacing w:after="0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 xml:space="preserve">          General al municipiului Chișinău</w:t>
      </w:r>
    </w:p>
    <w:p w14:paraId="11A32CB4" w14:textId="77777777" w:rsidR="00D043D7" w:rsidRPr="00DE0DAD" w:rsidRDefault="00D043D7" w:rsidP="00D043D7">
      <w:pPr>
        <w:spacing w:after="0"/>
        <w:ind w:firstLine="709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>nr.57-d din 14.02.2020</w:t>
      </w:r>
    </w:p>
    <w:p w14:paraId="7EFE723C" w14:textId="465FA0DE" w:rsidR="00D043D7" w:rsidRPr="00DE0DAD" w:rsidRDefault="00D043D7" w:rsidP="00D043D7">
      <w:pPr>
        <w:spacing w:after="0"/>
        <w:ind w:firstLine="709"/>
        <w:jc w:val="both"/>
        <w:rPr>
          <w:sz w:val="22"/>
          <w:szCs w:val="18"/>
          <w:lang w:val="ro-RO"/>
        </w:rPr>
      </w:pPr>
    </w:p>
    <w:p w14:paraId="02715605" w14:textId="77777777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>INFORMAȚIA</w:t>
      </w:r>
    </w:p>
    <w:p w14:paraId="50FDB8C9" w14:textId="23B46FD1" w:rsidR="00D043D7" w:rsidRPr="008E28D5" w:rsidRDefault="00D043D7" w:rsidP="008E28D5">
      <w:pPr>
        <w:spacing w:after="0"/>
        <w:ind w:firstLine="709"/>
        <w:jc w:val="center"/>
        <w:rPr>
          <w:b/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 xml:space="preserve">privind cheltuielile efectuate pe parcursul lunii  </w:t>
      </w:r>
      <w:r w:rsidR="00346E5F">
        <w:rPr>
          <w:b/>
          <w:sz w:val="22"/>
          <w:szCs w:val="18"/>
          <w:lang w:val="ro-RO"/>
        </w:rPr>
        <w:t>octombrie</w:t>
      </w:r>
      <w:r w:rsidRPr="00DE0DAD">
        <w:rPr>
          <w:b/>
          <w:sz w:val="22"/>
          <w:szCs w:val="18"/>
          <w:lang w:val="ro-RO"/>
        </w:rPr>
        <w:t xml:space="preserve"> </w:t>
      </w:r>
      <w:r w:rsidRPr="00DE0DAD">
        <w:rPr>
          <w:sz w:val="22"/>
          <w:szCs w:val="18"/>
          <w:lang w:val="ro-RO"/>
        </w:rPr>
        <w:t>2021</w:t>
      </w:r>
    </w:p>
    <w:p w14:paraId="30A6CEFD" w14:textId="22FCD5A9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>de către</w:t>
      </w:r>
      <w:r w:rsidRPr="00DE0DAD">
        <w:rPr>
          <w:sz w:val="22"/>
          <w:szCs w:val="18"/>
          <w:u w:val="single"/>
          <w:lang w:val="ro-RO"/>
        </w:rPr>
        <w:t xml:space="preserve"> </w:t>
      </w:r>
      <w:r w:rsidRPr="00DE0DAD">
        <w:rPr>
          <w:b/>
          <w:i/>
          <w:sz w:val="22"/>
          <w:szCs w:val="18"/>
          <w:u w:val="single"/>
          <w:lang w:val="ro-RO"/>
        </w:rPr>
        <w:t>Instituția Publică Liceul Teoretic „</w:t>
      </w:r>
      <w:r w:rsidR="00672098" w:rsidRPr="00DE0DAD">
        <w:rPr>
          <w:b/>
          <w:i/>
          <w:sz w:val="22"/>
          <w:szCs w:val="18"/>
          <w:u w:val="single"/>
          <w:lang w:val="ro-RO"/>
        </w:rPr>
        <w:t>Toader Bubuiog</w:t>
      </w:r>
      <w:r w:rsidRPr="00DE0DAD">
        <w:rPr>
          <w:b/>
          <w:i/>
          <w:sz w:val="22"/>
          <w:szCs w:val="18"/>
          <w:u w:val="single"/>
          <w:lang w:val="ro-RO"/>
        </w:rPr>
        <w:t>”</w:t>
      </w:r>
    </w:p>
    <w:p w14:paraId="0A5F93D5" w14:textId="243BB46E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 xml:space="preserve">Numărul de angajați conform statelor de personal </w:t>
      </w:r>
      <w:r w:rsidR="00672098" w:rsidRPr="00DE0DAD">
        <w:rPr>
          <w:sz w:val="22"/>
          <w:szCs w:val="18"/>
          <w:u w:val="single"/>
          <w:lang w:val="ro-RO"/>
        </w:rPr>
        <w:t>111</w:t>
      </w:r>
      <w:r w:rsidR="00263D5F" w:rsidRPr="00DE0DAD">
        <w:rPr>
          <w:sz w:val="22"/>
          <w:szCs w:val="18"/>
          <w:lang w:val="ro-RO"/>
        </w:rPr>
        <w:t xml:space="preserve">, efectiv </w:t>
      </w:r>
      <w:r w:rsidR="00346E5F">
        <w:rPr>
          <w:sz w:val="22"/>
          <w:szCs w:val="18"/>
          <w:lang w:val="ro-RO"/>
        </w:rPr>
        <w:t>83</w:t>
      </w:r>
      <w:r w:rsidRPr="00DE0DAD">
        <w:rPr>
          <w:sz w:val="22"/>
          <w:szCs w:val="18"/>
          <w:u w:val="single"/>
          <w:lang w:val="ro-RO"/>
        </w:rPr>
        <w:t xml:space="preserve"> </w:t>
      </w:r>
      <w:r w:rsidRPr="00DE0DAD">
        <w:rPr>
          <w:sz w:val="22"/>
          <w:szCs w:val="18"/>
          <w:lang w:val="ro-RO"/>
        </w:rPr>
        <w:t>personal</w:t>
      </w:r>
    </w:p>
    <w:p w14:paraId="5616CA7B" w14:textId="77777777" w:rsidR="00AA40AB" w:rsidRPr="00DE0DAD" w:rsidRDefault="00AA40AB" w:rsidP="00D043D7">
      <w:pPr>
        <w:spacing w:after="0"/>
        <w:ind w:firstLine="709"/>
        <w:jc w:val="center"/>
        <w:rPr>
          <w:sz w:val="20"/>
          <w:szCs w:val="18"/>
          <w:lang w:val="ro-RO"/>
        </w:rPr>
      </w:pPr>
    </w:p>
    <w:tbl>
      <w:tblPr>
        <w:tblStyle w:val="TableGrid"/>
        <w:tblW w:w="137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993"/>
        <w:gridCol w:w="992"/>
        <w:gridCol w:w="992"/>
        <w:gridCol w:w="2410"/>
        <w:gridCol w:w="1253"/>
        <w:gridCol w:w="1157"/>
        <w:gridCol w:w="708"/>
        <w:gridCol w:w="1879"/>
      </w:tblGrid>
      <w:tr w:rsidR="00D043D7" w:rsidRPr="00DE0DAD" w14:paraId="6B896824" w14:textId="77777777" w:rsidTr="00B85AA2">
        <w:trPr>
          <w:trHeight w:val="17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16A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Articolul de cheltuieli</w:t>
            </w:r>
          </w:p>
          <w:p w14:paraId="7DEC5742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(descifrat, concret)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C5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ECO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9E60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Bugetul aprobat/precizat pe an, mii lei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8618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Executate cheltuieli de casă,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098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Denumirea bunurilor, lucrărilor și serviciilor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75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Contractul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B3B7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Denumirea agentului economic</w:t>
            </w:r>
          </w:p>
        </w:tc>
      </w:tr>
      <w:tr w:rsidR="00D043D7" w:rsidRPr="00DE0DAD" w14:paraId="01A4297E" w14:textId="77777777" w:rsidTr="00B85AA2">
        <w:trPr>
          <w:trHeight w:val="55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262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E11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F6C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9ABE" w14:textId="6F0090C2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Total de la începutul anului (</w:t>
            </w:r>
            <w:r w:rsidRPr="00DE0DAD">
              <w:rPr>
                <w:b/>
                <w:sz w:val="20"/>
                <w:szCs w:val="16"/>
                <w:lang w:val="ro-RO"/>
              </w:rPr>
              <w:t xml:space="preserve">             </w:t>
            </w:r>
            <w:r w:rsidR="004B5B09" w:rsidRPr="00DE0DAD">
              <w:rPr>
                <w:b/>
                <w:sz w:val="20"/>
                <w:szCs w:val="16"/>
                <w:lang w:val="ro-RO"/>
              </w:rPr>
              <w:t>2021</w:t>
            </w:r>
            <w:r w:rsidRPr="00DE0DAD">
              <w:rPr>
                <w:b/>
                <w:sz w:val="20"/>
                <w:szCs w:val="16"/>
                <w:lang w:val="ro-R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526C" w14:textId="377A21F9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Inclusiv în luna curentă</w:t>
            </w:r>
          </w:p>
          <w:p w14:paraId="5DACEC8C" w14:textId="0E36F2EC" w:rsidR="00D043D7" w:rsidRPr="00DE0DAD" w:rsidRDefault="00D043D7" w:rsidP="00346E5F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(</w:t>
            </w:r>
            <w:r w:rsidR="00346E5F">
              <w:rPr>
                <w:b/>
                <w:sz w:val="20"/>
                <w:szCs w:val="16"/>
                <w:lang w:val="ro-RO"/>
              </w:rPr>
              <w:t>octombrie</w:t>
            </w:r>
            <w:r w:rsidRPr="00DE0DAD">
              <w:rPr>
                <w:sz w:val="20"/>
                <w:szCs w:val="16"/>
                <w:lang w:val="ro-RO"/>
              </w:rPr>
              <w:t>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A59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F09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Numărul, data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B7E9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Termenul de valabilitate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4FAC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Suma, mii lei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2DDB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469E8440" w14:textId="77777777" w:rsidTr="00B85AA2">
        <w:trPr>
          <w:trHeight w:val="2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EDD" w14:textId="45E2AAE3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Remunerarea muncii angajaților conform statelor</w:t>
            </w:r>
          </w:p>
          <w:p w14:paraId="3721CE9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F53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3C38" w14:textId="24728ED3" w:rsidR="00B85AA2" w:rsidRPr="00DE0DAD" w:rsidRDefault="00F23618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8490,6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B03" w14:textId="42684478" w:rsidR="00B85AA2" w:rsidRPr="003A3D89" w:rsidRDefault="00346E5F" w:rsidP="00B85AA2">
            <w:pPr>
              <w:jc w:val="center"/>
              <w:rPr>
                <w:b/>
                <w:sz w:val="20"/>
                <w:szCs w:val="16"/>
                <w:lang w:val="en-US"/>
              </w:rPr>
            </w:pPr>
            <w:r>
              <w:rPr>
                <w:b/>
                <w:sz w:val="20"/>
                <w:szCs w:val="16"/>
                <w:lang w:val="ro-RO"/>
              </w:rPr>
              <w:t>7513.6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48C" w14:textId="3E7AD123" w:rsidR="00B85AA2" w:rsidRPr="00F4419C" w:rsidRDefault="00346E5F" w:rsidP="00B85AA2">
            <w:pPr>
              <w:jc w:val="center"/>
              <w:rPr>
                <w:b/>
                <w:sz w:val="20"/>
                <w:szCs w:val="16"/>
                <w:lang w:val="en-US"/>
              </w:rPr>
            </w:pPr>
            <w:r>
              <w:rPr>
                <w:b/>
                <w:sz w:val="20"/>
                <w:szCs w:val="16"/>
                <w:lang w:val="en-US"/>
              </w:rPr>
              <w:t>675.9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C4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Salariul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22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8E9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2D70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F695" w14:textId="346CEBB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029BE1AB" w14:textId="77777777" w:rsidTr="00B85AA2">
        <w:trPr>
          <w:trHeight w:val="37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6816" w14:textId="77777777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Contribuţii de asigurări sociale de stat obligatorii</w:t>
            </w:r>
          </w:p>
          <w:p w14:paraId="3D59EFD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728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B52A" w14:textId="2E4EEB10" w:rsidR="00B85AA2" w:rsidRPr="00DE0DAD" w:rsidRDefault="00F23618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E3D" w14:textId="2A2B2BB9" w:rsidR="00B85AA2" w:rsidRPr="00346E5F" w:rsidRDefault="00346E5F" w:rsidP="00B85AA2">
            <w:pPr>
              <w:jc w:val="center"/>
              <w:rPr>
                <w:b/>
                <w:sz w:val="20"/>
                <w:szCs w:val="16"/>
                <w:lang w:val="en-US"/>
              </w:rPr>
            </w:pPr>
            <w:r>
              <w:rPr>
                <w:b/>
                <w:sz w:val="20"/>
                <w:szCs w:val="16"/>
                <w:lang w:val="ro-RO"/>
              </w:rPr>
              <w:t>2062.7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38E" w14:textId="352D061B" w:rsidR="00B85AA2" w:rsidRPr="00DE0DAD" w:rsidRDefault="00346E5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196.0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9DA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CNAS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63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A7C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BE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9585" w14:textId="7E7B878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3CE0BD45" w14:textId="77777777" w:rsidTr="00B85AA2">
        <w:trPr>
          <w:trHeight w:val="4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0223" w14:textId="23C29883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Prime de asigurare obligatorie de asistenţă medicală achitate de angajatori pe teritoriul ţării</w:t>
            </w:r>
          </w:p>
          <w:p w14:paraId="26B7C838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CC1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17C0" w14:textId="333E2B2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8F9" w14:textId="49A2C3CD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2BB2" w14:textId="7D0D36F6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37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CNAM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F8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0BB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BA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9EED" w14:textId="3D70D8A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5D831FAA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B5F" w14:textId="7B61AF74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Energie electrică</w:t>
            </w:r>
          </w:p>
          <w:p w14:paraId="7AB7D91A" w14:textId="77777777" w:rsidR="00DE1F76" w:rsidRDefault="00DE1F76" w:rsidP="00DE1F76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  <w:p w14:paraId="1C8BC40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AD3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F5CB" w14:textId="0D3C38DE" w:rsidR="00B85AA2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100</w:t>
            </w:r>
            <w:r w:rsidR="00B85AA2" w:rsidRPr="00DE0DAD">
              <w:rPr>
                <w:sz w:val="20"/>
                <w:szCs w:val="16"/>
                <w:lang w:val="ro-RO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785" w14:textId="4CC7639E" w:rsidR="00B85AA2" w:rsidRPr="00DE0DAD" w:rsidRDefault="00346E5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54.1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CEF" w14:textId="464E5C39" w:rsidR="00B85AA2" w:rsidRPr="00DE0DAD" w:rsidRDefault="00346E5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9.7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1F1" w14:textId="6D94FB7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Distribuirea şi transportarea energiei electrice</w:t>
            </w:r>
          </w:p>
          <w:p w14:paraId="12DC9A6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4A6C" w14:textId="3B0B214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Nr.04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F09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C002" w14:textId="0518BA0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1B3" w14:textId="0780B81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ICS PREMIER ENERGY SRL</w:t>
            </w:r>
          </w:p>
          <w:p w14:paraId="743CD9F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575E25E1" w14:textId="77777777" w:rsidTr="00DE1F76">
        <w:trPr>
          <w:trHeight w:val="4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FC91" w14:textId="77777777" w:rsidR="00B85AA2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Energie termică</w:t>
            </w:r>
          </w:p>
          <w:p w14:paraId="1CA739B1" w14:textId="77777777" w:rsidR="00DE1F76" w:rsidRDefault="00DE1F76" w:rsidP="00DE1F76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  <w:p w14:paraId="7BE19D7E" w14:textId="7A10AC7C" w:rsidR="00DE1F76" w:rsidRPr="00DE0DAD" w:rsidRDefault="00DE1F76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31C" w14:textId="7FEABA9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839" w14:textId="7FD6C636" w:rsidR="00B85AA2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450</w:t>
            </w:r>
            <w:r w:rsidR="00B85AA2" w:rsidRPr="00DE0DAD">
              <w:rPr>
                <w:sz w:val="20"/>
                <w:szCs w:val="16"/>
                <w:lang w:val="ro-RO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E64" w14:textId="5FB77E53" w:rsidR="00B85AA2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0F9" w14:textId="0AC6E354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577" w14:textId="78E3F6E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Livrarea consumului de energie termică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F7A" w14:textId="6EB0F9E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Nr.06 din 26.01.2021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9C78" w14:textId="52E0E9A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691" w14:textId="255A2AA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3C0" w14:textId="39579BC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S.A Termoelectrica</w:t>
            </w:r>
          </w:p>
        </w:tc>
      </w:tr>
      <w:tr w:rsidR="00B85AA2" w:rsidRPr="00346E5F" w14:paraId="47B8569F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3A6" w14:textId="77777777" w:rsidR="00B85AA2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Apă și canalizare</w:t>
            </w:r>
          </w:p>
          <w:p w14:paraId="3613AC33" w14:textId="77777777" w:rsidR="00DE1F76" w:rsidRDefault="00DE1F76" w:rsidP="00DE1F76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  <w:p w14:paraId="74B8E692" w14:textId="565D0E3F" w:rsidR="00DE1F76" w:rsidRPr="00DE0DAD" w:rsidRDefault="00DE1F76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C2B" w14:textId="5CF0D97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4A5" w14:textId="19DAAA9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4DA" w14:textId="1317C813" w:rsidR="00B85AA2" w:rsidRPr="00DE0DAD" w:rsidRDefault="00346E5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61.6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326" w14:textId="7938F7AB" w:rsidR="00B85AA2" w:rsidRPr="00DE0DAD" w:rsidRDefault="00346E5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E7B" w14:textId="7AC1218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Prestarea serviciului public de alimentare cu apă şi de canalizare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142" w14:textId="522B488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Nr.03 din 26.01.2021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C19" w14:textId="732BD99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A9E" w14:textId="3433F5BB" w:rsidR="00B85AA2" w:rsidRPr="00DE0DAD" w:rsidRDefault="00346E5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70</w:t>
            </w:r>
            <w:r w:rsidR="00B85AA2" w:rsidRPr="00DE0DAD">
              <w:rPr>
                <w:sz w:val="20"/>
                <w:szCs w:val="16"/>
                <w:lang w:val="ro-RO"/>
              </w:rPr>
              <w:t>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0CE" w14:textId="1367240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S.A. ,,Apă-Canal Chişinău”</w:t>
            </w:r>
          </w:p>
        </w:tc>
      </w:tr>
      <w:tr w:rsidR="008D3863" w:rsidRPr="00DE0DAD" w14:paraId="1F248C4D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724" w14:textId="77777777" w:rsidR="008D3863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Alte servicii comunale</w:t>
            </w:r>
          </w:p>
          <w:p w14:paraId="2AC6EBF1" w14:textId="77777777" w:rsidR="00DE1F76" w:rsidRDefault="00DE1F76" w:rsidP="00DE1F76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  <w:p w14:paraId="1E60CEAD" w14:textId="2BC1F2A6" w:rsidR="00DE1F76" w:rsidRPr="00DE0DAD" w:rsidRDefault="00DE1F76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D41" w14:textId="7555D98F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lastRenderedPageBreak/>
              <w:t>222190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840" w14:textId="6C356DC2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D96" w14:textId="7CE5E167" w:rsidR="008D3863" w:rsidRPr="00DE0DAD" w:rsidRDefault="00F4419C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846" w14:textId="29A52D53" w:rsidR="008D3863" w:rsidRPr="00DE0DAD" w:rsidRDefault="00346E5F" w:rsidP="008E28D5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4AA" w14:textId="281B82EB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Depozitarea deseurilor solide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9A6" w14:textId="059FE2AB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04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3F1" w14:textId="35D8723F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7D7" w14:textId="74F38563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18.0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AED" w14:textId="30B37F46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IMGFL comuna Bubuieci                                 </w:t>
            </w:r>
          </w:p>
        </w:tc>
      </w:tr>
      <w:tr w:rsidR="00441B8F" w:rsidRPr="00DE0DAD" w14:paraId="76894E4A" w14:textId="77777777" w:rsidTr="00997AF3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070" w14:textId="77777777" w:rsidR="00441B8F" w:rsidRDefault="00441B8F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  <w:p w14:paraId="3C8CDAAA" w14:textId="77777777" w:rsidR="00441B8F" w:rsidRDefault="00441B8F" w:rsidP="00DE1F76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  <w:p w14:paraId="05DFFCEA" w14:textId="2C564A8D" w:rsidR="00441B8F" w:rsidRPr="00DE0DAD" w:rsidRDefault="00441B8F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DBE" w14:textId="670CCEB1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9D9F6" w14:textId="77777777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  <w:p w14:paraId="12773FD5" w14:textId="43493F7C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80F6" w14:textId="7A74E295" w:rsidR="00441B8F" w:rsidRPr="00DE0DAD" w:rsidRDefault="00346E5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54.0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1C9" w14:textId="09E5EF58" w:rsidR="00441B8F" w:rsidRPr="00DE0DAD" w:rsidRDefault="00441B8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A23" w14:textId="507BF629" w:rsidR="00441B8F" w:rsidRPr="00DE0DAD" w:rsidRDefault="00441B8F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Internet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A72" w14:textId="07A8EC18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Nr.07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710" w14:textId="2691C0EE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DDF" w14:textId="6C4B9896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66.5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4C8" w14:textId="37E5E828" w:rsidR="00441B8F" w:rsidRPr="00DE0DAD" w:rsidRDefault="00441B8F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SA"Moldtelecom "</w:t>
            </w:r>
          </w:p>
        </w:tc>
      </w:tr>
      <w:tr w:rsidR="00441B8F" w:rsidRPr="00DE0DAD" w14:paraId="5728CF4E" w14:textId="77777777" w:rsidTr="00997AF3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2609" w14:textId="77777777" w:rsidR="00441B8F" w:rsidRDefault="00441B8F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  <w:p w14:paraId="3D96145E" w14:textId="77777777" w:rsidR="00441B8F" w:rsidRDefault="00441B8F" w:rsidP="00DE1F76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  <w:p w14:paraId="172DE7CA" w14:textId="02AD8B85" w:rsidR="00441B8F" w:rsidRPr="00DE0DAD" w:rsidRDefault="00441B8F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FBD6" w14:textId="77777777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C71735" w14:textId="57D05781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D9E" w14:textId="23076C8B" w:rsidR="00441B8F" w:rsidRPr="00DE0DAD" w:rsidRDefault="00346E5F" w:rsidP="008E28D5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FC8" w14:textId="4639628E" w:rsidR="00441B8F" w:rsidRPr="00DE0DAD" w:rsidRDefault="00441B8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F63" w14:textId="4187BF62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Internet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9BD" w14:textId="1C70C61C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3A28" w14:textId="08CC92BC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9D8" w14:textId="3C904879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8.4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117" w14:textId="33EA9992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SA"Moldtelecom "</w:t>
            </w:r>
          </w:p>
        </w:tc>
      </w:tr>
      <w:tr w:rsidR="00441B8F" w:rsidRPr="00DE0DAD" w14:paraId="5AEF4ED1" w14:textId="77777777" w:rsidTr="00997AF3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E0F" w14:textId="77777777" w:rsidR="00441B8F" w:rsidRDefault="00441B8F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  <w:p w14:paraId="031AA1B2" w14:textId="77777777" w:rsidR="00441B8F" w:rsidRDefault="00441B8F" w:rsidP="00DE1F76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  <w:p w14:paraId="7556449F" w14:textId="4198369C" w:rsidR="00441B8F" w:rsidRPr="00DE0DAD" w:rsidRDefault="00441B8F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7C8" w14:textId="1B38AE6E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FC69" w14:textId="345A5869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04B" w14:textId="11AD41B0" w:rsidR="00441B8F" w:rsidRPr="00DE0DAD" w:rsidRDefault="00346E5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9AC" w14:textId="71B9A505" w:rsidR="00441B8F" w:rsidRPr="00DE0DAD" w:rsidRDefault="00441B8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BDE" w14:textId="77777777" w:rsidR="00441B8F" w:rsidRPr="00DE0DAD" w:rsidRDefault="00441B8F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Internet</w:t>
            </w:r>
          </w:p>
          <w:p w14:paraId="5B7708AA" w14:textId="77777777" w:rsidR="00441B8F" w:rsidRPr="00DE0DAD" w:rsidRDefault="00441B8F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FE8" w14:textId="7E672A6F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Nr.08 din 02.02.2021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B35" w14:textId="0296698D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55F" w14:textId="64636C91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7.2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000" w14:textId="5F8A8D4B" w:rsidR="00441B8F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Starnet Solutii SRL</w:t>
            </w:r>
          </w:p>
        </w:tc>
      </w:tr>
      <w:tr w:rsidR="00B85AA2" w:rsidRPr="00DE0DAD" w14:paraId="12915309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D2B" w14:textId="77777777" w:rsidR="00B85AA2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telecomunicații</w:t>
            </w:r>
          </w:p>
          <w:p w14:paraId="56631EF4" w14:textId="77777777" w:rsidR="00DE1F76" w:rsidRDefault="00DE1F76" w:rsidP="00DE1F76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  <w:p w14:paraId="0CC3FE45" w14:textId="2FB9DEA4" w:rsidR="00DE1F76" w:rsidRPr="00DE0DAD" w:rsidRDefault="00DE1F76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5603" w14:textId="0DF2185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CBB" w14:textId="0F97621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B07" w14:textId="10EBA43D" w:rsidR="00B85AA2" w:rsidRPr="00DE0DAD" w:rsidRDefault="00F4419C" w:rsidP="00346E5F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1.</w:t>
            </w:r>
            <w:r w:rsidR="00346E5F">
              <w:rPr>
                <w:b/>
                <w:sz w:val="20"/>
                <w:szCs w:val="16"/>
                <w:lang w:val="ro-R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51F" w14:textId="206DB7A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71D" w14:textId="7AE56C8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publice de comunicatii electronice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DDB" w14:textId="7BC58B5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118" w14:textId="6406203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D58" w14:textId="020416A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2.5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AD3" w14:textId="5D62A2B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SA"Moldtelecom "</w:t>
            </w:r>
          </w:p>
        </w:tc>
      </w:tr>
      <w:tr w:rsidR="00B85AA2" w:rsidRPr="0040643E" w14:paraId="615D6A5F" w14:textId="77777777" w:rsidTr="00B85AA2">
        <w:trPr>
          <w:trHeight w:val="3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4E7" w14:textId="77777777" w:rsidR="00B85AA2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transport</w:t>
            </w:r>
          </w:p>
          <w:p w14:paraId="19CD87B7" w14:textId="77777777" w:rsidR="00DE1F76" w:rsidRDefault="00DE1F76" w:rsidP="00DE1F76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  <w:p w14:paraId="3CB9FEEF" w14:textId="33A769A8" w:rsidR="00DE1F76" w:rsidRPr="00DE0DAD" w:rsidRDefault="00DE1F76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EE91" w14:textId="3BA02EB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F0D" w14:textId="318753C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F6A" w14:textId="714EAA8B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93E" w14:textId="2A1E0577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A128" w14:textId="12EC2322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4903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48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78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CFF" w14:textId="080C8FA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C234AE" w:rsidRPr="00346E5F" w14:paraId="644DF9E8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094" w14:textId="173E8D77" w:rsidR="00C234AE" w:rsidRDefault="00C234AE" w:rsidP="00C234AE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Servicii de reparație curentă</w:t>
            </w:r>
          </w:p>
          <w:p w14:paraId="55C5DA82" w14:textId="3F69C36A" w:rsidR="00DE1F76" w:rsidRDefault="00DE1F76" w:rsidP="00C234AE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  <w:p w14:paraId="4FD61651" w14:textId="77777777" w:rsidR="00C234AE" w:rsidRPr="00DE0DAD" w:rsidRDefault="00C234AE" w:rsidP="00C234AE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  <w:p w14:paraId="0A85EB45" w14:textId="77777777" w:rsidR="00C234AE" w:rsidRPr="00DE0DAD" w:rsidRDefault="00C234A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7B73" w14:textId="4C2E855D" w:rsidR="00C234AE" w:rsidRPr="00DE0DAD" w:rsidRDefault="00C234AE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222500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CC42" w14:textId="59988E65" w:rsidR="00C234AE" w:rsidRPr="00DE0DAD" w:rsidRDefault="00C234AE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349.7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E5E1" w14:textId="4971C609" w:rsidR="00C234AE" w:rsidRPr="00DE0DAD" w:rsidRDefault="00346E5F" w:rsidP="00E510A8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341.7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C3C6" w14:textId="6D3CAD07" w:rsidR="00C234AE" w:rsidRDefault="00346E5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75F" w14:textId="50EDEF26" w:rsidR="00C234AE" w:rsidRPr="00DE0DAD" w:rsidRDefault="00346E5F" w:rsidP="00DE094E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 xml:space="preserve">Servicii de reparatie curenta a incalzitorului de apa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57A" w14:textId="19355F8F" w:rsidR="00C234AE" w:rsidRPr="00DE0DAD" w:rsidRDefault="00C234AE" w:rsidP="00DE094E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B7A" w14:textId="0ECE3E36" w:rsidR="00C234AE" w:rsidRPr="00DE0DAD" w:rsidRDefault="00C234A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FF35" w14:textId="67D26DE1" w:rsidR="00C234AE" w:rsidRPr="00DE0DAD" w:rsidRDefault="00C234A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6EE" w14:textId="4BA58ED8" w:rsidR="00C234AE" w:rsidRPr="00DE0DAD" w:rsidRDefault="00346E5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Nord Universal SRL</w:t>
            </w:r>
          </w:p>
        </w:tc>
      </w:tr>
      <w:tr w:rsidR="00B85AA2" w:rsidRPr="00C234AE" w14:paraId="7B15797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03D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reparație curentă</w:t>
            </w:r>
          </w:p>
          <w:p w14:paraId="57C6A264" w14:textId="7927E00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P3 (00389)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509" w14:textId="4508638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AE4" w14:textId="719621E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09B" w14:textId="0E0B431D" w:rsidR="00B85AA2" w:rsidRPr="00DE0DAD" w:rsidRDefault="00E510A8" w:rsidP="00E510A8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17D" w14:textId="7A9E002C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7AE" w14:textId="770A154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DE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CDD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0D8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F07C" w14:textId="58DF8B3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1E7D78" w:rsidRPr="00AE66D6" w14:paraId="441B67A8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C1A" w14:textId="1329EA42" w:rsidR="001E7D78" w:rsidRDefault="00441B8F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Servicii de formare profesională</w:t>
            </w:r>
          </w:p>
          <w:p w14:paraId="032D9B85" w14:textId="77777777" w:rsidR="00DE1F76" w:rsidRDefault="00DE1F76" w:rsidP="00DE1F76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  <w:p w14:paraId="6E5A7625" w14:textId="7CDC2A21" w:rsidR="00DE1F76" w:rsidRPr="00DE0DAD" w:rsidRDefault="00DE1F76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664" w14:textId="433BBA51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200" w14:textId="1020B874" w:rsidR="001E7D78" w:rsidRPr="00DE0DAD" w:rsidRDefault="00441B8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C245" w14:textId="65352DA4" w:rsidR="001E7D78" w:rsidRPr="00DE0DAD" w:rsidRDefault="00AE66D6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37D" w14:textId="40234805" w:rsidR="001E7D78" w:rsidRPr="00DE0DAD" w:rsidRDefault="00AE66D6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BFB" w14:textId="050BD486" w:rsidR="001E7D78" w:rsidRPr="00DE0DAD" w:rsidRDefault="00AE66D6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Cursuri de formare profesionala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28A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779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A03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4FF" w14:textId="414E0EE1" w:rsidR="003A3D89" w:rsidRPr="00DE0DAD" w:rsidRDefault="00AE66D6" w:rsidP="001E7D78">
            <w:pPr>
              <w:jc w:val="center"/>
              <w:rPr>
                <w:sz w:val="20"/>
                <w:szCs w:val="16"/>
                <w:lang w:val="ro-RO"/>
              </w:rPr>
            </w:pPr>
            <w:r w:rsidRPr="00AE66D6">
              <w:rPr>
                <w:sz w:val="20"/>
                <w:szCs w:val="16"/>
                <w:lang w:val="ro-RO"/>
              </w:rPr>
              <w:t>Universitatea de Stat din Tiraspol</w:t>
            </w:r>
          </w:p>
        </w:tc>
      </w:tr>
      <w:tr w:rsidR="00B85AA2" w:rsidRPr="00F4419C" w14:paraId="1385699B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C8E" w14:textId="77777777" w:rsidR="00B85AA2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medicale</w:t>
            </w:r>
          </w:p>
          <w:p w14:paraId="73292D0B" w14:textId="77777777" w:rsidR="00DE1F76" w:rsidRDefault="00DE1F76" w:rsidP="00DE1F76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  <w:p w14:paraId="3780C8F6" w14:textId="07B3E808" w:rsidR="00DE1F76" w:rsidRPr="00DE0DAD" w:rsidRDefault="00DE1F76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3A0" w14:textId="63B491E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E4C" w14:textId="436F96B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60A" w14:textId="3A6FF272" w:rsidR="00B85AA2" w:rsidRPr="00DE0DAD" w:rsidRDefault="00346E5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B9A" w14:textId="275DD4EF" w:rsidR="00B85AA2" w:rsidRPr="00DE0DAD" w:rsidRDefault="00346E5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EBD" w14:textId="57E0B34D" w:rsidR="00B85AA2" w:rsidRPr="00DE0DAD" w:rsidRDefault="00346E5F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Analize medicale ale apei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08D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D8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237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2D4" w14:textId="70A9E62F" w:rsidR="00B85AA2" w:rsidRPr="00DE0DAD" w:rsidRDefault="00346E5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MF-TS ANSP</w:t>
            </w:r>
          </w:p>
        </w:tc>
      </w:tr>
      <w:tr w:rsidR="00B85AA2" w:rsidRPr="00DE0DAD" w14:paraId="2DEDC6B4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E8E" w14:textId="77777777" w:rsidR="00B85AA2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pază</w:t>
            </w:r>
          </w:p>
          <w:p w14:paraId="73EC2226" w14:textId="77777777" w:rsidR="00DE1F76" w:rsidRDefault="00DE1F76" w:rsidP="00DE1F76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  <w:p w14:paraId="6C2312FF" w14:textId="0DB1FC2B" w:rsidR="00DE1F76" w:rsidRPr="00DE0DAD" w:rsidRDefault="00DE1F76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A591" w14:textId="7500A8C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8ED" w14:textId="7DBD8AF6" w:rsidR="00B85AA2" w:rsidRPr="00DE0DAD" w:rsidRDefault="00441B8F" w:rsidP="00441B8F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64</w:t>
            </w:r>
            <w:r w:rsidR="00B85AA2" w:rsidRPr="00DE0DAD">
              <w:rPr>
                <w:sz w:val="20"/>
                <w:szCs w:val="16"/>
                <w:lang w:val="ro-RO"/>
              </w:rPr>
              <w:t>.</w:t>
            </w:r>
            <w:r>
              <w:rPr>
                <w:sz w:val="20"/>
                <w:szCs w:val="16"/>
                <w:lang w:val="ro-R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05A" w14:textId="3CCF19D7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7E3" w14:textId="4DE7A9A8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51E" w14:textId="3C3540EE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57A" w14:textId="6208CEA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7ED" w14:textId="06EC3DC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830" w14:textId="300B9B3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927" w14:textId="484F751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346E5F" w14:paraId="19F95563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A0A7" w14:textId="77777777" w:rsidR="00B85AA2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  <w:p w14:paraId="7F458AD0" w14:textId="79B1412C" w:rsidR="00DE1F76" w:rsidRPr="00DE0DAD" w:rsidRDefault="00DE1F76" w:rsidP="000B1EC4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545C" w14:textId="04D4FCC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E92" w14:textId="60B15FA9" w:rsidR="00B85AA2" w:rsidRPr="00DE0DAD" w:rsidRDefault="00441B8F" w:rsidP="00441B8F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114.2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604" w14:textId="13D9040F" w:rsidR="00B85AA2" w:rsidRPr="00DE0DAD" w:rsidRDefault="00AE66D6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120.9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C29" w14:textId="6B4C28C7" w:rsidR="00B85AA2" w:rsidRPr="00DE0DAD" w:rsidRDefault="00346E5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6.7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063" w14:textId="3EC07368" w:rsidR="00B85AA2" w:rsidRPr="00DE0DAD" w:rsidRDefault="00DE094E" w:rsidP="00346E5F">
            <w:pPr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 xml:space="preserve">Servicii de </w:t>
            </w:r>
            <w:r w:rsidR="00346E5F">
              <w:rPr>
                <w:color w:val="000000"/>
                <w:sz w:val="20"/>
                <w:szCs w:val="16"/>
                <w:lang w:val="ro-RO"/>
              </w:rPr>
              <w:t>spalare a sistemei de incalzire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A99" w14:textId="25D9C84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0E3" w14:textId="2AF91D4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BDF" w14:textId="637F1FE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ED3" w14:textId="677CBE98" w:rsidR="00F4419C" w:rsidRPr="00DE0DAD" w:rsidRDefault="00AE66D6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AE66D6">
              <w:rPr>
                <w:sz w:val="20"/>
                <w:szCs w:val="16"/>
                <w:lang w:val="ro-RO"/>
              </w:rPr>
              <w:t>IMGFL com.Bubuieci</w:t>
            </w:r>
          </w:p>
        </w:tc>
      </w:tr>
      <w:tr w:rsidR="00F4419C" w:rsidRPr="00346E5F" w14:paraId="53B09E7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323" w14:textId="77777777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  <w:p w14:paraId="0D4D7D8D" w14:textId="796CABD6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P3 (00448)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1BE" w14:textId="1BC8A53C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6B7" w14:textId="30FF805D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1187.0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B83" w14:textId="228FD8C1" w:rsidR="00F4419C" w:rsidRPr="00DE0DAD" w:rsidRDefault="00AE66D6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498.5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30B" w14:textId="601F7E98" w:rsidR="00F4419C" w:rsidRPr="00DE0DAD" w:rsidRDefault="00AE66D6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96.3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0C3" w14:textId="3D83B3E1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proofErr w:type="spellStart"/>
            <w:r>
              <w:rPr>
                <w:color w:val="000000"/>
                <w:sz w:val="20"/>
                <w:szCs w:val="16"/>
                <w:lang w:val="en-US"/>
              </w:rPr>
              <w:t>Servicii</w:t>
            </w:r>
            <w:proofErr w:type="spellEnd"/>
            <w:r>
              <w:rPr>
                <w:color w:val="000000"/>
                <w:sz w:val="20"/>
                <w:szCs w:val="16"/>
                <w:lang w:val="en-US"/>
              </w:rPr>
              <w:t xml:space="preserve"> de  </w:t>
            </w:r>
            <w:proofErr w:type="spellStart"/>
            <w:r>
              <w:rPr>
                <w:color w:val="000000"/>
                <w:sz w:val="20"/>
                <w:szCs w:val="16"/>
                <w:lang w:val="en-US"/>
              </w:rPr>
              <w:t>alimenta</w:t>
            </w:r>
            <w:proofErr w:type="spellEnd"/>
            <w:r>
              <w:rPr>
                <w:color w:val="000000"/>
                <w:sz w:val="20"/>
                <w:szCs w:val="16"/>
                <w:lang w:val="ro-RO"/>
              </w:rPr>
              <w:t>ție a elevilor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4AB" w14:textId="00989762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en-US"/>
              </w:rPr>
              <w:t>Nr.01</w:t>
            </w:r>
            <w:r w:rsidRPr="00B85AA2">
              <w:rPr>
                <w:sz w:val="20"/>
                <w:szCs w:val="16"/>
                <w:lang w:val="en-US"/>
              </w:rPr>
              <w:t xml:space="preserve">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710" w14:textId="78F43981" w:rsidR="00F4419C" w:rsidRPr="00DE0DAD" w:rsidRDefault="00F4419C" w:rsidP="00F4419C">
            <w:pPr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en-US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3F1" w14:textId="4C4EFED4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en-US"/>
              </w:rPr>
              <w:t>1182.0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33B" w14:textId="0D92DEDD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B85AA2">
              <w:rPr>
                <w:sz w:val="20"/>
                <w:szCs w:val="16"/>
                <w:lang w:val="en-US"/>
              </w:rPr>
              <w:t>I.M.A.P. ADOLESCENTA</w:t>
            </w:r>
          </w:p>
        </w:tc>
      </w:tr>
      <w:tr w:rsidR="00F4419C" w:rsidRPr="00DE0DAD" w14:paraId="39DBFF18" w14:textId="77777777" w:rsidTr="000B1EC4">
        <w:trPr>
          <w:trHeight w:val="2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C78" w14:textId="4EB9E9BC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lastRenderedPageBreak/>
              <w:t>Compensatii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D8A" w14:textId="1B193203" w:rsidR="00F4419C" w:rsidRPr="00DE0DAD" w:rsidRDefault="00F4419C" w:rsidP="00F4419C">
            <w:pPr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97B8" w14:textId="00169350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5DB7" w14:textId="23FB689C" w:rsidR="00F4419C" w:rsidRPr="00DE0DAD" w:rsidRDefault="00F4419C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109.0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BD7" w14:textId="4A7669AF" w:rsidR="00F4419C" w:rsidRPr="00DE0DAD" w:rsidRDefault="00F4419C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017" w14:textId="336206E8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2AE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237C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2B5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83E" w14:textId="52AFBE68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F4419C" w:rsidRPr="00DE0DAD" w14:paraId="64F39EA2" w14:textId="77777777" w:rsidTr="000B1EC4">
        <w:trPr>
          <w:trHeight w:val="4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6E9" w14:textId="002013CD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Alte prestatii de asistență socială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09D" w14:textId="1EF37BA2" w:rsidR="00F4419C" w:rsidRPr="00DE0DAD" w:rsidRDefault="00F4419C" w:rsidP="00F4419C">
            <w:pPr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B2C" w14:textId="1F8D95D8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5A6" w14:textId="3B41494C" w:rsidR="00F4419C" w:rsidRPr="00DE0DAD" w:rsidRDefault="00F4419C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C60" w14:textId="3BC1392A" w:rsidR="00F4419C" w:rsidRPr="00DE0DAD" w:rsidRDefault="00F4419C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725" w14:textId="3B288A9A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016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0B1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427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B72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F4419C" w:rsidRPr="00DE0DAD" w14:paraId="5641552F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A59" w14:textId="28B8C9B1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Indemnizații pentru incapacitatea temporară de munca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6D9" w14:textId="7B454FD8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8E3" w14:textId="637BF945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64C" w14:textId="5F5EBE94" w:rsidR="00F4419C" w:rsidRPr="00DE0DAD" w:rsidRDefault="00AE66D6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20.7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78F0" w14:textId="2BB8D46F" w:rsidR="00F4419C" w:rsidRPr="00DE0DAD" w:rsidRDefault="00AE66D6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540" w14:textId="4758AD0B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Indemnizatii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55B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B3C" w14:textId="7C40C6FD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B35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4FF" w14:textId="61600CA5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F4419C" w:rsidRPr="00DE094E" w14:paraId="5271A540" w14:textId="77777777" w:rsidTr="000B1EC4">
        <w:trPr>
          <w:trHeight w:val="70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62BF2" w14:textId="77777777" w:rsidR="00F4419C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Reparații capitale ale clădirilor</w:t>
            </w:r>
          </w:p>
          <w:p w14:paraId="033EAE38" w14:textId="45A2838D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5AB6" w14:textId="44A1F14B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311120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AACB8" w14:textId="2A717145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1874.4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ECF5" w14:textId="69EF55D0" w:rsidR="00F4419C" w:rsidRPr="00DE0DAD" w:rsidRDefault="00F4419C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1562,1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F2BE0" w14:textId="2683AFF3" w:rsidR="00F4419C" w:rsidRPr="00DE0DAD" w:rsidRDefault="00F4419C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3050B" w14:textId="02A0DEAC" w:rsidR="00F4419C" w:rsidRPr="000D4F8F" w:rsidRDefault="00F4419C" w:rsidP="00F4419C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55A94" w14:textId="01CBCDC0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0A299" w14:textId="634FA723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AC8AF" w14:textId="0E18AA73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1BA37" w14:textId="545CFB11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F4419C" w:rsidRPr="00DE0DAD" w14:paraId="792A8DA7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36B" w14:textId="77777777" w:rsidR="00F4419C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uneltelor şi  sculelor, inventarului de producere şi gospodăresc</w:t>
            </w:r>
          </w:p>
          <w:p w14:paraId="176DDADF" w14:textId="303446CC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6EE" w14:textId="73D6D7BB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1F5" w14:textId="17B423AF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A9D" w14:textId="02ACF182" w:rsidR="00F4419C" w:rsidRPr="00DE0DAD" w:rsidRDefault="00F4419C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78F" w14:textId="7EBACAE2" w:rsidR="00F4419C" w:rsidRPr="00DE0DAD" w:rsidRDefault="00F4419C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96D" w14:textId="7A42E636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871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BD4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99F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27ED" w14:textId="0AEB2C75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F4419C" w:rsidRPr="00DE0DAD" w14:paraId="08429ABC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541C" w14:textId="78AC077A" w:rsidR="00F4419C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combus</w:t>
            </w:r>
            <w:r>
              <w:rPr>
                <w:color w:val="000000"/>
                <w:sz w:val="20"/>
                <w:szCs w:val="16"/>
                <w:lang w:val="ro-RO"/>
              </w:rPr>
              <w:t>tibilului, carburant, lubrifianți</w:t>
            </w:r>
          </w:p>
          <w:p w14:paraId="7800A3C4" w14:textId="25F28E9E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P3(00389)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FA0" w14:textId="271BD66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CD9" w14:textId="34105055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DA3" w14:textId="2A295BA8" w:rsidR="00F4419C" w:rsidRPr="00DE0DAD" w:rsidRDefault="00AE66D6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7E2" w14:textId="6906B3C4" w:rsidR="00F4419C" w:rsidRPr="00DE0DAD" w:rsidRDefault="00AE66D6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1A2" w14:textId="6E9D4240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 Procura</w:t>
            </w:r>
            <w:r>
              <w:rPr>
                <w:color w:val="000000"/>
                <w:sz w:val="20"/>
                <w:szCs w:val="16"/>
                <w:lang w:val="ro-RO"/>
              </w:rPr>
              <w:t>r</w:t>
            </w:r>
            <w:r w:rsidRPr="00DE0DAD">
              <w:rPr>
                <w:color w:val="000000"/>
                <w:sz w:val="20"/>
                <w:szCs w:val="16"/>
                <w:lang w:val="ro-RO"/>
              </w:rPr>
              <w:t>ea combustibilului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718" w14:textId="118A7C29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20.01.2021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C5A" w14:textId="61C75B8B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379" w14:textId="4A606EEF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637" w14:textId="17919236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LUKOIL-Moldova SRL</w:t>
            </w:r>
          </w:p>
        </w:tc>
      </w:tr>
      <w:tr w:rsidR="00F4419C" w:rsidRPr="00F4419C" w14:paraId="3F28D2FD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93BA" w14:textId="77777777" w:rsidR="00F4419C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Procurarea pieselor de schimb</w:t>
            </w:r>
          </w:p>
          <w:p w14:paraId="477A12D9" w14:textId="15250B9A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F6E9" w14:textId="72BA9236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332110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795" w14:textId="0E5F864C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CF26" w14:textId="5EB1C0B7" w:rsidR="00F4419C" w:rsidRDefault="00AE66D6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AD7D" w14:textId="7983566D" w:rsidR="00F4419C" w:rsidRDefault="00AE66D6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4F3A" w14:textId="1F71EF76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Procurare pise de schimb calculator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477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1E63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EE7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15AC" w14:textId="77777777" w:rsidR="00F4419C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Comaxol SRL</w:t>
            </w:r>
          </w:p>
          <w:p w14:paraId="477DC62F" w14:textId="4C38EA7C" w:rsidR="00AE66D6" w:rsidRPr="00DE0DAD" w:rsidRDefault="00AE66D6" w:rsidP="00F4419C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VOLTA SRL</w:t>
            </w:r>
          </w:p>
        </w:tc>
      </w:tr>
      <w:tr w:rsidR="00F4419C" w:rsidRPr="00F4419C" w14:paraId="5CA373BF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8E21" w14:textId="77777777" w:rsidR="00F4419C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medicamentelor și materialelor sanitare</w:t>
            </w:r>
          </w:p>
          <w:p w14:paraId="7E36CE19" w14:textId="74DEFFCF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0F1" w14:textId="56055F09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334110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AC5" w14:textId="47046594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A67" w14:textId="23DB591C" w:rsidR="00F4419C" w:rsidRPr="00DE0DAD" w:rsidRDefault="00F4419C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C29" w14:textId="12BBAD83" w:rsidR="00F4419C" w:rsidRPr="00DE0DAD" w:rsidRDefault="00AE66D6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318" w14:textId="1A23EC7B" w:rsidR="00F4419C" w:rsidRPr="00DE0DAD" w:rsidRDefault="00AE66D6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462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666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5E1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5E0" w14:textId="2BFCDC48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F4419C" w:rsidRPr="00DE0DAD" w14:paraId="38E607B1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DED6" w14:textId="5EFE3C35" w:rsidR="00F4419C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</w:t>
            </w:r>
            <w:r>
              <w:rPr>
                <w:color w:val="000000"/>
                <w:sz w:val="20"/>
                <w:szCs w:val="16"/>
                <w:lang w:val="ro-RO"/>
              </w:rPr>
              <w:t>lelor pentru scopuri didactice</w:t>
            </w:r>
          </w:p>
          <w:p w14:paraId="18014774" w14:textId="4629878C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A40" w14:textId="5651141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335110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A10" w14:textId="059434F5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638" w14:textId="41503228" w:rsidR="00F4419C" w:rsidRPr="00DE0DAD" w:rsidRDefault="00F4419C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6D73" w14:textId="0D5F47C7" w:rsidR="00F4419C" w:rsidRPr="00DE0DAD" w:rsidRDefault="00F4419C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BF66" w14:textId="40A4E005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82E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44F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BFF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328C" w14:textId="7872F941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F4419C" w:rsidRPr="00F4419C" w14:paraId="69A2256D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1AA" w14:textId="77777777" w:rsidR="00F4419C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de uz gospodaresc şi rechizitelor de birou</w:t>
            </w:r>
          </w:p>
          <w:p w14:paraId="355706CB" w14:textId="419409AB" w:rsidR="00F4419C" w:rsidRPr="000B1EC4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>
              <w:rPr>
                <w:color w:val="000000"/>
                <w:sz w:val="20"/>
                <w:szCs w:val="16"/>
                <w:lang w:val="ro-RO"/>
              </w:rPr>
              <w:t>P3(00203)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4DB" w14:textId="1E8F6AF4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0F8" w14:textId="28F516B0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3CA" w14:textId="05E5DA5B" w:rsidR="00F4419C" w:rsidRPr="00DE0DAD" w:rsidRDefault="00AE66D6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58.0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0FB" w14:textId="2D6CB4FC" w:rsidR="00F4419C" w:rsidRPr="00DE0DAD" w:rsidRDefault="00AE66D6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6.3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EE6" w14:textId="434975F9" w:rsidR="00F4419C" w:rsidRPr="00DE0DAD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de uz gospodaresc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C80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DCA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5D6D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794B" w14:textId="77777777" w:rsidR="00F4419C" w:rsidRDefault="00AE66D6" w:rsidP="00F4419C">
            <w:pPr>
              <w:rPr>
                <w:sz w:val="20"/>
                <w:szCs w:val="16"/>
                <w:lang w:val="ro-RO"/>
              </w:rPr>
            </w:pPr>
            <w:r w:rsidRPr="00AE66D6">
              <w:rPr>
                <w:sz w:val="20"/>
                <w:szCs w:val="16"/>
                <w:lang w:val="ro-RO"/>
              </w:rPr>
              <w:t>SRL ITALTEH</w:t>
            </w:r>
          </w:p>
          <w:p w14:paraId="6F77FFED" w14:textId="6DF3509C" w:rsidR="00AE66D6" w:rsidRPr="00DE0DAD" w:rsidRDefault="00AE66D6" w:rsidP="00F4419C">
            <w:pPr>
              <w:rPr>
                <w:sz w:val="20"/>
                <w:szCs w:val="16"/>
                <w:lang w:val="ro-RO"/>
              </w:rPr>
            </w:pPr>
            <w:r w:rsidRPr="00AE66D6">
              <w:rPr>
                <w:sz w:val="20"/>
                <w:szCs w:val="16"/>
                <w:lang w:val="ro-RO"/>
              </w:rPr>
              <w:t>HIDROCHIM SRL</w:t>
            </w:r>
          </w:p>
        </w:tc>
      </w:tr>
      <w:tr w:rsidR="00F4419C" w:rsidRPr="00D062AF" w14:paraId="78B76A71" w14:textId="77777777" w:rsidTr="000B1EC4">
        <w:trPr>
          <w:trHeight w:val="452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5BA8" w14:textId="4401AE64" w:rsidR="00F4419C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0B1EC4">
              <w:rPr>
                <w:color w:val="000000"/>
                <w:sz w:val="20"/>
                <w:szCs w:val="16"/>
                <w:lang w:val="ro-RO"/>
              </w:rPr>
              <w:t>Procurarea materialelor de construcție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D4A" w14:textId="005E5937" w:rsidR="00F4419C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337110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C88" w14:textId="31D30EA1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20.0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F91" w14:textId="64A87620" w:rsidR="00F4419C" w:rsidRDefault="00F4419C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F66C" w14:textId="38AD1E4A" w:rsidR="00F4419C" w:rsidRDefault="00F4419C" w:rsidP="00F4419C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8AE3" w14:textId="3566C1A0" w:rsidR="00F4419C" w:rsidRDefault="00F4419C" w:rsidP="00F4419C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7D4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979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1A8" w14:textId="77777777" w:rsidR="00F4419C" w:rsidRPr="00DE0DAD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6AF" w14:textId="3EAAB176" w:rsidR="00F4419C" w:rsidRDefault="00F4419C" w:rsidP="00F4419C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F4419C" w:rsidRPr="00DE0DAD" w14:paraId="25F48809" w14:textId="77777777" w:rsidTr="00ED0EF0">
        <w:trPr>
          <w:trHeight w:val="1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3B9" w14:textId="4192E523" w:rsidR="00F4419C" w:rsidRPr="00DE0DAD" w:rsidRDefault="00F4419C" w:rsidP="00F4419C">
            <w:pPr>
              <w:jc w:val="center"/>
              <w:rPr>
                <w:sz w:val="18"/>
                <w:szCs w:val="16"/>
                <w:lang w:val="ro-RO"/>
              </w:rPr>
            </w:pPr>
            <w:r>
              <w:rPr>
                <w:sz w:val="18"/>
                <w:szCs w:val="16"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928" w14:textId="2CB8670F" w:rsidR="00F4419C" w:rsidRPr="00DE0DAD" w:rsidRDefault="00F4419C" w:rsidP="00F4419C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8CE" w14:textId="7D9F62D7" w:rsidR="00F4419C" w:rsidRPr="00DE0DAD" w:rsidRDefault="00AE66D6" w:rsidP="00F4419C">
            <w:pPr>
              <w:jc w:val="center"/>
              <w:rPr>
                <w:b/>
                <w:sz w:val="18"/>
                <w:szCs w:val="16"/>
                <w:lang w:val="ro-RO"/>
              </w:rPr>
            </w:pPr>
            <w:r>
              <w:rPr>
                <w:b/>
                <w:sz w:val="18"/>
                <w:szCs w:val="16"/>
                <w:lang w:val="ro-RO"/>
              </w:rPr>
              <w:t>15684.9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64B" w14:textId="4991F12C" w:rsidR="00F4419C" w:rsidRPr="00DE0DAD" w:rsidRDefault="00AE66D6" w:rsidP="00F4419C">
            <w:pPr>
              <w:jc w:val="center"/>
              <w:rPr>
                <w:b/>
                <w:sz w:val="18"/>
                <w:szCs w:val="16"/>
                <w:lang w:val="ro-RO"/>
              </w:rPr>
            </w:pPr>
            <w:r>
              <w:rPr>
                <w:b/>
                <w:sz w:val="18"/>
                <w:szCs w:val="16"/>
                <w:lang w:val="ro-RO"/>
              </w:rPr>
              <w:t>13194.5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4D1" w14:textId="042958A7" w:rsidR="00F4419C" w:rsidRPr="00DE0DAD" w:rsidRDefault="00AE66D6" w:rsidP="00F4419C">
            <w:pPr>
              <w:jc w:val="center"/>
              <w:rPr>
                <w:b/>
                <w:sz w:val="18"/>
                <w:szCs w:val="16"/>
                <w:lang w:val="ro-RO"/>
              </w:rPr>
            </w:pPr>
            <w:r>
              <w:rPr>
                <w:b/>
                <w:sz w:val="18"/>
                <w:szCs w:val="16"/>
                <w:lang w:val="ro-RO"/>
              </w:rPr>
              <w:t>1020.9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381" w14:textId="77777777" w:rsidR="00F4419C" w:rsidRPr="00DE0DAD" w:rsidRDefault="00F4419C" w:rsidP="00F4419C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630" w14:textId="77777777" w:rsidR="00F4419C" w:rsidRPr="00DE0DAD" w:rsidRDefault="00F4419C" w:rsidP="00F4419C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FAF" w14:textId="77777777" w:rsidR="00F4419C" w:rsidRPr="00DE0DAD" w:rsidRDefault="00F4419C" w:rsidP="00F4419C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B04" w14:textId="77777777" w:rsidR="00F4419C" w:rsidRPr="00DE0DAD" w:rsidRDefault="00F4419C" w:rsidP="00F4419C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E9D" w14:textId="77777777" w:rsidR="00F4419C" w:rsidRPr="00DE0DAD" w:rsidRDefault="00F4419C" w:rsidP="00F4419C">
            <w:pPr>
              <w:jc w:val="center"/>
              <w:rPr>
                <w:sz w:val="18"/>
                <w:szCs w:val="16"/>
                <w:lang w:val="ro-RO"/>
              </w:rPr>
            </w:pPr>
          </w:p>
        </w:tc>
      </w:tr>
    </w:tbl>
    <w:p w14:paraId="3113836F" w14:textId="77777777" w:rsidR="00D043D7" w:rsidRPr="00DE0DAD" w:rsidRDefault="00D043D7" w:rsidP="00D043D7">
      <w:pPr>
        <w:spacing w:after="0"/>
        <w:jc w:val="center"/>
        <w:rPr>
          <w:sz w:val="18"/>
          <w:szCs w:val="16"/>
          <w:lang w:val="ro-RO"/>
        </w:rPr>
      </w:pPr>
    </w:p>
    <w:p w14:paraId="54A5FBB6" w14:textId="70A6CF30" w:rsidR="00D043D7" w:rsidRPr="00DE0DAD" w:rsidRDefault="00AA40AB" w:rsidP="00D043D7">
      <w:pPr>
        <w:spacing w:after="0"/>
        <w:ind w:firstLine="709"/>
        <w:jc w:val="center"/>
        <w:rPr>
          <w:sz w:val="22"/>
          <w:szCs w:val="16"/>
          <w:lang w:val="ro-RO"/>
        </w:rPr>
      </w:pPr>
      <w:r w:rsidRPr="00DE0DAD">
        <w:rPr>
          <w:sz w:val="22"/>
          <w:szCs w:val="16"/>
          <w:lang w:val="ro-RO"/>
        </w:rPr>
        <w:t>Director</w:t>
      </w:r>
      <w:r w:rsidR="00D043D7" w:rsidRPr="00DE0DAD">
        <w:rPr>
          <w:sz w:val="22"/>
          <w:szCs w:val="16"/>
          <w:lang w:val="ro-RO"/>
        </w:rPr>
        <w:t xml:space="preserve">                                                                      </w:t>
      </w:r>
      <w:r w:rsidRPr="00DE0DAD">
        <w:rPr>
          <w:sz w:val="22"/>
          <w:szCs w:val="16"/>
          <w:lang w:val="ro-RO"/>
        </w:rPr>
        <w:t>Țaulean Elena</w:t>
      </w:r>
    </w:p>
    <w:p w14:paraId="7B3688BE" w14:textId="010CCEA2" w:rsidR="00AA40AB" w:rsidRPr="00DE0DAD" w:rsidRDefault="00D043D7" w:rsidP="00AA40AB">
      <w:pPr>
        <w:spacing w:after="0"/>
        <w:ind w:firstLine="709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                                                                </w:t>
      </w:r>
      <w:r w:rsidR="00377EA0" w:rsidRPr="00DE0DAD">
        <w:rPr>
          <w:sz w:val="18"/>
          <w:szCs w:val="16"/>
          <w:lang w:val="ro-RO"/>
        </w:rPr>
        <w:t xml:space="preserve">                               </w:t>
      </w:r>
    </w:p>
    <w:p w14:paraId="6E073557" w14:textId="195727A2" w:rsidR="00AA40AB" w:rsidRPr="00DE0DAD" w:rsidRDefault="00D043D7" w:rsidP="00B85AA2">
      <w:pPr>
        <w:spacing w:after="0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Executor: </w:t>
      </w:r>
      <w:r w:rsidR="00AA40AB" w:rsidRPr="00DE0DAD">
        <w:rPr>
          <w:sz w:val="18"/>
          <w:szCs w:val="16"/>
          <w:lang w:val="ro-RO"/>
        </w:rPr>
        <w:t>Nicolaescu Valeria, contabil-ș</w:t>
      </w:r>
      <w:r w:rsidRPr="00DE0DAD">
        <w:rPr>
          <w:sz w:val="18"/>
          <w:szCs w:val="16"/>
          <w:lang w:val="ro-RO"/>
        </w:rPr>
        <w:t>ef</w:t>
      </w:r>
      <w:r w:rsidR="00AA40AB" w:rsidRPr="00DE0DAD">
        <w:rPr>
          <w:sz w:val="18"/>
          <w:szCs w:val="16"/>
          <w:lang w:val="ro-RO"/>
        </w:rPr>
        <w:t xml:space="preserve">   </w:t>
      </w:r>
    </w:p>
    <w:p w14:paraId="50A46FCA" w14:textId="237A34E1" w:rsidR="00A36898" w:rsidRPr="000B1EC4" w:rsidRDefault="00AA40AB" w:rsidP="000B1EC4">
      <w:pPr>
        <w:spacing w:after="0"/>
        <w:ind w:firstLine="709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 </w:t>
      </w:r>
      <w:r w:rsidR="00D043D7" w:rsidRPr="00DE0DAD">
        <w:rPr>
          <w:sz w:val="18"/>
          <w:szCs w:val="16"/>
          <w:lang w:val="ro-RO"/>
        </w:rPr>
        <w:t xml:space="preserve">(022) </w:t>
      </w:r>
      <w:r w:rsidRPr="00DE0DAD">
        <w:rPr>
          <w:sz w:val="18"/>
          <w:szCs w:val="16"/>
          <w:lang w:val="ro-RO"/>
        </w:rPr>
        <w:t>41-48-41</w:t>
      </w:r>
      <w:r w:rsidR="00D043D7" w:rsidRPr="00DE0DAD">
        <w:rPr>
          <w:sz w:val="18"/>
          <w:szCs w:val="16"/>
          <w:lang w:val="ro-RO"/>
        </w:rPr>
        <w:t xml:space="preserve">        </w:t>
      </w:r>
    </w:p>
    <w:sectPr w:rsidR="00A36898" w:rsidRPr="000B1EC4" w:rsidSect="00D043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43"/>
    <w:rsid w:val="00044B13"/>
    <w:rsid w:val="000B1EC4"/>
    <w:rsid w:val="000B2050"/>
    <w:rsid w:val="000D4F8F"/>
    <w:rsid w:val="001E772B"/>
    <w:rsid w:val="001E7D78"/>
    <w:rsid w:val="00246EEA"/>
    <w:rsid w:val="00263D5F"/>
    <w:rsid w:val="002904D9"/>
    <w:rsid w:val="002C5794"/>
    <w:rsid w:val="00346E5F"/>
    <w:rsid w:val="00371BE8"/>
    <w:rsid w:val="00377EA0"/>
    <w:rsid w:val="00386E83"/>
    <w:rsid w:val="003A3D89"/>
    <w:rsid w:val="003D100E"/>
    <w:rsid w:val="0040643E"/>
    <w:rsid w:val="00441B8F"/>
    <w:rsid w:val="0046632A"/>
    <w:rsid w:val="004B5B09"/>
    <w:rsid w:val="005416EF"/>
    <w:rsid w:val="0058543C"/>
    <w:rsid w:val="0059305E"/>
    <w:rsid w:val="00606C43"/>
    <w:rsid w:val="006257C4"/>
    <w:rsid w:val="00672098"/>
    <w:rsid w:val="006E2580"/>
    <w:rsid w:val="00740D24"/>
    <w:rsid w:val="00752DCE"/>
    <w:rsid w:val="00774A26"/>
    <w:rsid w:val="00840AF2"/>
    <w:rsid w:val="00846EF1"/>
    <w:rsid w:val="008D3863"/>
    <w:rsid w:val="008D4326"/>
    <w:rsid w:val="008E28D5"/>
    <w:rsid w:val="00A36898"/>
    <w:rsid w:val="00A969B9"/>
    <w:rsid w:val="00AA40AB"/>
    <w:rsid w:val="00AE66D6"/>
    <w:rsid w:val="00B542BC"/>
    <w:rsid w:val="00B769C4"/>
    <w:rsid w:val="00B85AA2"/>
    <w:rsid w:val="00C234AE"/>
    <w:rsid w:val="00C602AE"/>
    <w:rsid w:val="00C6588A"/>
    <w:rsid w:val="00D043D7"/>
    <w:rsid w:val="00D062AF"/>
    <w:rsid w:val="00DE094E"/>
    <w:rsid w:val="00DE0DAD"/>
    <w:rsid w:val="00DE1F76"/>
    <w:rsid w:val="00E4433E"/>
    <w:rsid w:val="00E47289"/>
    <w:rsid w:val="00E510A8"/>
    <w:rsid w:val="00ED0EF0"/>
    <w:rsid w:val="00EE38C4"/>
    <w:rsid w:val="00F23618"/>
    <w:rsid w:val="00F4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DDD5"/>
  <w15:chartTrackingRefBased/>
  <w15:docId w15:val="{12311E34-E588-4F09-A0A2-BF3083B3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D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43D7"/>
    <w:rPr>
      <w:color w:val="0000FF"/>
      <w:u w:val="single"/>
    </w:rPr>
  </w:style>
  <w:style w:type="table" w:styleId="TableGrid">
    <w:name w:val="Table Grid"/>
    <w:basedOn w:val="TableNormal"/>
    <w:uiPriority w:val="39"/>
    <w:rsid w:val="00D043D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8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C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1806-00A7-4CBF-A069-16589A2E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 1</dc:creator>
  <cp:keywords/>
  <dc:description/>
  <cp:lastModifiedBy>Contabil</cp:lastModifiedBy>
  <cp:revision>44</cp:revision>
  <cp:lastPrinted>2021-08-09T08:26:00Z</cp:lastPrinted>
  <dcterms:created xsi:type="dcterms:W3CDTF">2021-02-08T10:10:00Z</dcterms:created>
  <dcterms:modified xsi:type="dcterms:W3CDTF">2021-11-09T13:11:00Z</dcterms:modified>
</cp:coreProperties>
</file>